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center"/>
      </w:pPr>
      <w:bookmarkStart w:id="0" w:name="_GoBack"/>
      <w:bookmarkEnd w:id="0"/>
      <w:r>
        <w:rPr>
          <w:rFonts w:hint="eastAsia"/>
        </w:rPr>
        <w:t>数据产品首次登记挂牌补贴申请表</w:t>
      </w:r>
    </w:p>
    <w:tbl>
      <w:tblPr>
        <w:tblStyle w:val="3"/>
        <w:tblW w:w="9192" w:type="dxa"/>
        <w:tblInd w:w="-1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148"/>
        <w:gridCol w:w="567"/>
        <w:gridCol w:w="817"/>
        <w:gridCol w:w="296"/>
        <w:gridCol w:w="1236"/>
        <w:gridCol w:w="337"/>
        <w:gridCol w:w="7"/>
        <w:gridCol w:w="1188"/>
        <w:gridCol w:w="365"/>
        <w:gridCol w:w="1167"/>
        <w:gridCol w:w="15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挂牌企业名称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法人代表</w:t>
            </w:r>
          </w:p>
        </w:tc>
        <w:tc>
          <w:tcPr>
            <w:tcW w:w="26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ind w:left="1077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所属开发区</w:t>
            </w:r>
          </w:p>
        </w:tc>
        <w:tc>
          <w:tcPr>
            <w:tcW w:w="268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所属行业</w:t>
            </w:r>
          </w:p>
        </w:tc>
        <w:tc>
          <w:tcPr>
            <w:tcW w:w="26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22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注册地址</w:t>
            </w:r>
          </w:p>
        </w:tc>
        <w:tc>
          <w:tcPr>
            <w:tcW w:w="694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22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联系地址</w:t>
            </w:r>
          </w:p>
        </w:tc>
        <w:tc>
          <w:tcPr>
            <w:tcW w:w="694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2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</w:rPr>
              <w:t>税号及税管所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社会信用代码</w:t>
            </w:r>
          </w:p>
        </w:tc>
        <w:tc>
          <w:tcPr>
            <w:tcW w:w="26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47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联系人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姓名</w:t>
            </w:r>
          </w:p>
        </w:tc>
        <w:tc>
          <w:tcPr>
            <w:tcW w:w="15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职务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ind w:left="42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手机</w:t>
            </w:r>
          </w:p>
        </w:tc>
        <w:tc>
          <w:tcPr>
            <w:tcW w:w="26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Email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47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</w:tc>
        <w:tc>
          <w:tcPr>
            <w:tcW w:w="11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</w:tc>
        <w:tc>
          <w:tcPr>
            <w:tcW w:w="15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</w:tc>
        <w:tc>
          <w:tcPr>
            <w:tcW w:w="26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22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成立日期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</w:tc>
        <w:tc>
          <w:tcPr>
            <w:tcW w:w="15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注册资本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囗人民币囗美元万元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主营业务</w:t>
            </w:r>
          </w:p>
        </w:tc>
        <w:tc>
          <w:tcPr>
            <w:tcW w:w="694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247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经营状况</w:t>
            </w:r>
          </w:p>
        </w:tc>
        <w:tc>
          <w:tcPr>
            <w:tcW w:w="424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2022年营收（万元）：</w:t>
            </w:r>
          </w:p>
        </w:tc>
        <w:tc>
          <w:tcPr>
            <w:tcW w:w="26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税收（万元）：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47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</w:tc>
        <w:tc>
          <w:tcPr>
            <w:tcW w:w="424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2023年1-6月营收（万元）：</w:t>
            </w:r>
          </w:p>
        </w:tc>
        <w:tc>
          <w:tcPr>
            <w:tcW w:w="26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税收（万元）：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挂牌数据产品名称</w:t>
            </w:r>
          </w:p>
        </w:tc>
        <w:tc>
          <w:tcPr>
            <w:tcW w:w="6945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53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开户名称</w:t>
            </w:r>
          </w:p>
        </w:tc>
        <w:tc>
          <w:tcPr>
            <w:tcW w:w="153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</w:tc>
        <w:tc>
          <w:tcPr>
            <w:tcW w:w="153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开户银行</w:t>
            </w:r>
          </w:p>
        </w:tc>
        <w:tc>
          <w:tcPr>
            <w:tcW w:w="153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</w:tc>
        <w:tc>
          <w:tcPr>
            <w:tcW w:w="153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开户账号</w:t>
            </w:r>
          </w:p>
        </w:tc>
        <w:tc>
          <w:tcPr>
            <w:tcW w:w="153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</w:trPr>
        <w:tc>
          <w:tcPr>
            <w:tcW w:w="9192" w:type="dxa"/>
            <w:gridSpan w:val="1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挂牌企业情况和</w:t>
            </w:r>
            <w:r>
              <w:rPr>
                <w:rFonts w:hint="default" w:ascii="Times New Roman" w:hAnsi="Times New Roman" w:eastAsia="方正仿宋_GB2312" w:cs="Times New Roman"/>
              </w:rPr>
              <w:t>数据产品情况介绍</w:t>
            </w:r>
            <w:r>
              <w:rPr>
                <w:rFonts w:hint="default" w:ascii="Times New Roman" w:hAnsi="Times New Roman" w:eastAsia="方正仿宋_GB2312" w:cs="Times New Roman"/>
                <w:szCs w:val="21"/>
              </w:rPr>
              <w:t>（控制在500字内）：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68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数据交易场所审核意见</w:t>
            </w:r>
          </w:p>
        </w:tc>
        <w:tc>
          <w:tcPr>
            <w:tcW w:w="7512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ind w:firstLine="5600" w:firstLineChars="1750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ind w:firstLine="7520" w:firstLineChars="2350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600" w:lineRule="exact"/>
              <w:textAlignment w:val="auto"/>
              <w:rPr>
                <w:rFonts w:hint="default" w:ascii="Times New Roman" w:hAnsi="Times New Roman" w:eastAsia="方正仿宋_GB2312" w:cs="Times New Roman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szCs w:val="21"/>
              </w:rPr>
              <w:t>盖章：                      年  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4MTk1OWZkZmUxMTEwYThlMjZiMjdhY2ZlODI3N2YifQ=="/>
  </w:docVars>
  <w:rsids>
    <w:rsidRoot w:val="3A4F0F6F"/>
    <w:rsid w:val="3A4F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eastAsia="方正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600" w:lineRule="atLeast"/>
      <w:ind w:firstLine="200" w:firstLineChars="200"/>
      <w:jc w:val="left"/>
      <w:outlineLvl w:val="0"/>
    </w:pPr>
    <w:rPr>
      <w:rFonts w:eastAsia="黑体"/>
      <w:bCs/>
      <w:kern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2023-07-25T05:52:00Z</dcterms:created>
  <dc:creator>四有青年</dc:creator>
  <cp:lastModifiedBy>四有青年</cp:lastModifiedBy>
  <dcterms:modified xsi:type="dcterms:W3CDTF">2023-07-25T05:52:30Z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80E124853C7B40CBB1CCB4C1194C9544_11</vt:lpwstr>
  </property>
</Properties>
</file>